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97CBD">
        <w:rPr>
          <w:rFonts w:ascii="Times New Roman" w:hAnsi="Times New Roman" w:cs="Times New Roman"/>
          <w:sz w:val="24"/>
          <w:szCs w:val="24"/>
        </w:rPr>
        <w:t>5</w:t>
      </w:r>
      <w:r w:rsidR="005267E7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797CBD">
        <w:rPr>
          <w:rFonts w:ascii="Times New Roman" w:hAnsi="Times New Roman" w:cs="Times New Roman"/>
          <w:sz w:val="24"/>
          <w:szCs w:val="24"/>
        </w:rPr>
        <w:t>4</w:t>
      </w:r>
      <w:r w:rsidR="005267E7">
        <w:rPr>
          <w:rFonts w:ascii="Times New Roman" w:hAnsi="Times New Roman" w:cs="Times New Roman"/>
          <w:sz w:val="24"/>
          <w:szCs w:val="24"/>
        </w:rPr>
        <w:t>6</w:t>
      </w:r>
    </w:p>
    <w:p w:rsidR="00797CBD" w:rsidRDefault="00A71547" w:rsidP="00797C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797CBD">
        <w:rPr>
          <w:rFonts w:ascii="Times New Roman" w:hAnsi="Times New Roman" w:cs="Times New Roman"/>
          <w:sz w:val="24"/>
          <w:szCs w:val="24"/>
        </w:rPr>
        <w:t>13:08:0131005:</w:t>
      </w:r>
      <w:r w:rsidR="005267E7">
        <w:rPr>
          <w:rFonts w:ascii="Times New Roman" w:hAnsi="Times New Roman" w:cs="Times New Roman"/>
          <w:sz w:val="24"/>
          <w:szCs w:val="24"/>
        </w:rPr>
        <w:t>82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7E7">
        <w:rPr>
          <w:rFonts w:ascii="Times New Roman" w:hAnsi="Times New Roman" w:cs="Times New Roman"/>
          <w:sz w:val="24"/>
          <w:szCs w:val="24"/>
        </w:rPr>
        <w:t>Чекмарева</w:t>
      </w:r>
      <w:proofErr w:type="spellEnd"/>
      <w:r w:rsidR="005267E7">
        <w:rPr>
          <w:rFonts w:ascii="Times New Roman" w:hAnsi="Times New Roman" w:cs="Times New Roman"/>
          <w:sz w:val="24"/>
          <w:szCs w:val="24"/>
        </w:rPr>
        <w:t xml:space="preserve"> Елена </w:t>
      </w:r>
      <w:proofErr w:type="spellStart"/>
      <w:r w:rsidR="005267E7">
        <w:rPr>
          <w:rFonts w:ascii="Times New Roman" w:hAnsi="Times New Roman" w:cs="Times New Roman"/>
          <w:sz w:val="24"/>
          <w:szCs w:val="24"/>
        </w:rPr>
        <w:t>Васильевана-правообладатель</w:t>
      </w:r>
      <w:proofErr w:type="spellEnd"/>
      <w:r w:rsidR="005267E7">
        <w:rPr>
          <w:rFonts w:ascii="Times New Roman" w:hAnsi="Times New Roman" w:cs="Times New Roman"/>
          <w:sz w:val="24"/>
          <w:szCs w:val="24"/>
        </w:rPr>
        <w:t xml:space="preserve"> ½ доли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5267E7">
        <w:rPr>
          <w:rFonts w:ascii="Times New Roman" w:hAnsi="Times New Roman" w:cs="Times New Roman"/>
          <w:sz w:val="24"/>
          <w:szCs w:val="24"/>
        </w:rPr>
        <w:t>37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797CBD">
        <w:rPr>
          <w:rFonts w:ascii="Times New Roman" w:hAnsi="Times New Roman" w:cs="Times New Roman"/>
          <w:sz w:val="24"/>
          <w:szCs w:val="24"/>
        </w:rPr>
        <w:t>4</w:t>
      </w:r>
      <w:r w:rsidR="005267E7">
        <w:rPr>
          <w:rFonts w:ascii="Times New Roman" w:hAnsi="Times New Roman" w:cs="Times New Roman"/>
          <w:sz w:val="24"/>
          <w:szCs w:val="24"/>
        </w:rPr>
        <w:t>6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CBD" w:rsidRPr="00673AA2" w:rsidRDefault="005267E7" w:rsidP="00797C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5267E7">
        <w:rPr>
          <w:rFonts w:ascii="Times New Roman" w:hAnsi="Times New Roman" w:cs="Times New Roman"/>
          <w:sz w:val="24"/>
          <w:szCs w:val="24"/>
        </w:rPr>
        <w:t>рекомен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267E7">
        <w:rPr>
          <w:rFonts w:ascii="Times New Roman" w:hAnsi="Times New Roman" w:cs="Times New Roman"/>
          <w:sz w:val="24"/>
          <w:szCs w:val="24"/>
        </w:rPr>
        <w:t>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7CBD">
        <w:rPr>
          <w:rFonts w:ascii="Times New Roman" w:hAnsi="Times New Roman" w:cs="Times New Roman"/>
          <w:sz w:val="28"/>
          <w:szCs w:val="28"/>
        </w:rPr>
        <w:t>п</w:t>
      </w:r>
      <w:r w:rsidR="00797CBD" w:rsidRPr="00673AA2">
        <w:rPr>
          <w:rFonts w:ascii="Times New Roman" w:hAnsi="Times New Roman" w:cs="Times New Roman"/>
          <w:sz w:val="24"/>
          <w:szCs w:val="24"/>
        </w:rPr>
        <w:t xml:space="preserve">ровести </w:t>
      </w:r>
      <w:r>
        <w:rPr>
          <w:rFonts w:ascii="Times New Roman" w:hAnsi="Times New Roman" w:cs="Times New Roman"/>
          <w:sz w:val="24"/>
          <w:szCs w:val="24"/>
        </w:rPr>
        <w:t xml:space="preserve">переоформление право собственности на ½ доли после умершего 26.01.2013г. дольщика Долгова А.М., а также </w:t>
      </w:r>
      <w:r w:rsidR="00797CBD" w:rsidRPr="00673AA2">
        <w:rPr>
          <w:rFonts w:ascii="Times New Roman" w:hAnsi="Times New Roman" w:cs="Times New Roman"/>
          <w:sz w:val="24"/>
          <w:szCs w:val="24"/>
        </w:rPr>
        <w:t>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1D2B7F"/>
    <w:rsid w:val="00242419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267E7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97CBD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5096C"/>
    <w:rsid w:val="00D64815"/>
    <w:rsid w:val="00EB2630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2021-06-07T12:40:00Z</dcterms:modified>
</cp:coreProperties>
</file>